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color w:val="3d85c6"/>
          <w:sz w:val="34"/>
          <w:szCs w:val="34"/>
        </w:rPr>
      </w:pPr>
      <w:r w:rsidDel="00000000" w:rsidR="00000000" w:rsidRPr="00000000">
        <w:rPr>
          <w:b w:val="1"/>
          <w:sz w:val="30"/>
          <w:szCs w:val="3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5648325</wp:posOffset>
            </wp:positionH>
            <wp:positionV relativeFrom="page">
              <wp:posOffset>695325</wp:posOffset>
            </wp:positionV>
            <wp:extent cx="695325" cy="695325"/>
            <wp:effectExtent b="0" l="0" r="0" t="0"/>
            <wp:wrapNone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30"/>
          <w:szCs w:val="3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1190625</wp:posOffset>
            </wp:positionH>
            <wp:positionV relativeFrom="page">
              <wp:posOffset>695325</wp:posOffset>
            </wp:positionV>
            <wp:extent cx="690809" cy="690809"/>
            <wp:effectExtent b="0" l="0" r="0" t="0"/>
            <wp:wrapNone/>
            <wp:docPr id="1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0809" cy="6908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30"/>
          <w:szCs w:val="30"/>
          <w:rtl w:val="0"/>
        </w:rPr>
        <w:t xml:space="preserve">LISTADO DE MATERIAL - </w:t>
      </w:r>
      <w:r w:rsidDel="00000000" w:rsidR="00000000" w:rsidRPr="00000000">
        <w:rPr>
          <w:b w:val="1"/>
          <w:color w:val="3d85c6"/>
          <w:sz w:val="34"/>
          <w:szCs w:val="34"/>
          <w:rtl w:val="0"/>
        </w:rPr>
        <w:t xml:space="preserve">1º PRIMARIA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b w:val="1"/>
          <w:i w:val="1"/>
          <w:rtl w:val="0"/>
        </w:rPr>
        <w:t xml:space="preserve">CEIP San Isidro Labrador  </w:t>
      </w:r>
      <w:r w:rsidDel="00000000" w:rsidR="00000000" w:rsidRPr="00000000">
        <w:rPr>
          <w:rtl w:val="0"/>
        </w:rPr>
        <w:t xml:space="preserve">(Rosalejo) * CURSO 25-26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5567363</wp:posOffset>
            </wp:positionH>
            <wp:positionV relativeFrom="page">
              <wp:posOffset>7567800</wp:posOffset>
            </wp:positionV>
            <wp:extent cx="852488" cy="856260"/>
            <wp:effectExtent b="0" l="0" r="0" t="0"/>
            <wp:wrapNone/>
            <wp:docPr id="2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2488" cy="8562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0"/>
        <w:gridCol w:w="1950"/>
        <w:gridCol w:w="1650"/>
        <w:gridCol w:w="1800"/>
        <w:gridCol w:w="1800"/>
        <w:tblGridChange w:id="0">
          <w:tblGrid>
            <w:gridCol w:w="1800"/>
            <w:gridCol w:w="1950"/>
            <w:gridCol w:w="1650"/>
            <w:gridCol w:w="1800"/>
            <w:gridCol w:w="1800"/>
          </w:tblGrid>
        </w:tblGridChange>
      </w:tblGrid>
      <w:tr>
        <w:trPr>
          <w:cantSplit w:val="0"/>
          <w:trHeight w:val="1478.144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847725" cy="678481"/>
                  <wp:effectExtent b="0" l="0" r="0" t="0"/>
                  <wp:docPr id="9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 b="0" l="0" r="0" t="20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784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825474" cy="794324"/>
                  <wp:effectExtent b="0" l="0" r="0" t="0"/>
                  <wp:docPr id="21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0"/>
                          <a:srcRect b="13869" l="0" r="0" t="11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474" cy="7943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796336" cy="803849"/>
                  <wp:effectExtent b="0" l="0" r="0" t="0"/>
                  <wp:docPr id="17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336" cy="8038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833438" cy="833438"/>
                  <wp:effectExtent b="0" l="0" r="0" t="0"/>
                  <wp:docPr id="23" name="image23.jpg"/>
                  <a:graphic>
                    <a:graphicData uri="http://schemas.openxmlformats.org/drawingml/2006/picture">
                      <pic:pic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8" cy="833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813374" cy="813374"/>
                  <wp:effectExtent b="0" l="0" r="0" t="0"/>
                  <wp:docPr id="10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374" cy="8133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 bloque de plastilina.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  <w:u w:val="single"/>
              </w:rPr>
            </w:pPr>
            <w:r w:rsidDel="00000000" w:rsidR="00000000" w:rsidRPr="00000000">
              <w:rPr>
                <w:sz w:val="16"/>
                <w:szCs w:val="16"/>
                <w:u w:val="single"/>
                <w:rtl w:val="0"/>
              </w:rPr>
              <w:t xml:space="preserve">2 lápices bicolor marca Faber Castell.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  <w:u w:val="single"/>
              </w:rPr>
            </w:pPr>
            <w:r w:rsidDel="00000000" w:rsidR="00000000" w:rsidRPr="00000000">
              <w:rPr>
                <w:sz w:val="16"/>
                <w:szCs w:val="16"/>
                <w:u w:val="single"/>
                <w:rtl w:val="0"/>
              </w:rPr>
              <w:t xml:space="preserve">2 gomas de borrar marca MILÁN nata, pequeñas.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  <w:u w:val="single"/>
              </w:rPr>
            </w:pPr>
            <w:r w:rsidDel="00000000" w:rsidR="00000000" w:rsidRPr="00000000">
              <w:rPr>
                <w:sz w:val="16"/>
                <w:szCs w:val="16"/>
                <w:u w:val="single"/>
                <w:rtl w:val="0"/>
              </w:rPr>
              <w:t xml:space="preserve">1 cuaderno LAMELA de 5mm. tamaño A5 con pasta dura.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  <w:u w:val="single"/>
              </w:rPr>
            </w:pPr>
            <w:r w:rsidDel="00000000" w:rsidR="00000000" w:rsidRPr="00000000">
              <w:rPr>
                <w:sz w:val="16"/>
                <w:szCs w:val="16"/>
                <w:u w:val="single"/>
                <w:rtl w:val="0"/>
              </w:rPr>
              <w:t xml:space="preserve">1 cuaderno LAMELA de 4 mm. tamaño A5 con pasta dura. 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009650" cy="622300"/>
                  <wp:effectExtent b="0" l="0" r="0" t="0"/>
                  <wp:docPr id="5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2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1009650" cy="419100"/>
                  <wp:effectExtent b="0" l="0" r="0" t="0"/>
                  <wp:docPr id="22" name="image25.jpg"/>
                  <a:graphic>
                    <a:graphicData uri="http://schemas.openxmlformats.org/drawingml/2006/picture">
                      <pic:pic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788669" cy="796110"/>
                  <wp:effectExtent b="0" l="0" r="0" t="0"/>
                  <wp:docPr id="12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69" cy="7961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981646" cy="803165"/>
                  <wp:effectExtent b="0" l="0" r="0" t="0"/>
                  <wp:docPr id="6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7"/>
                          <a:srcRect b="21573" l="0" r="0" t="16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646" cy="8031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814388" cy="822070"/>
                  <wp:effectExtent b="0" l="0" r="0" t="0"/>
                  <wp:docPr id="8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88" cy="8220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. </w:t>
            </w:r>
            <w:r w:rsidDel="00000000" w:rsidR="00000000" w:rsidRPr="00000000">
              <w:rPr>
                <w:sz w:val="16"/>
                <w:szCs w:val="16"/>
                <w:u w:val="single"/>
                <w:rtl w:val="0"/>
              </w:rPr>
              <w:t xml:space="preserve">1 bolsa de regletas marca Goula de 10x10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 rotulador borrable (azul o negro)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u w:val="single"/>
                <w:rtl w:val="0"/>
              </w:rPr>
              <w:t xml:space="preserve">2 barras de pegamento.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 escurridor de cubiertos de plástico.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 pincel fino del nº 8. </w:t>
            </w:r>
          </w:p>
        </w:tc>
      </w:tr>
      <w:tr>
        <w:trPr>
          <w:cantSplit w:val="0"/>
          <w:trHeight w:val="1523.144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651670" cy="740169"/>
                  <wp:effectExtent b="0" l="0" r="0" t="0"/>
                  <wp:docPr id="18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670" cy="7401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704850" cy="712596"/>
                  <wp:effectExtent b="0" l="0" r="0" t="0"/>
                  <wp:docPr id="1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25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733425" cy="751098"/>
                  <wp:effectExtent b="0" l="0" r="0" t="0"/>
                  <wp:docPr id="14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1"/>
                          <a:srcRect b="18859" l="16981" r="19811" t="16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510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783670" cy="720616"/>
                  <wp:effectExtent b="0" l="0" r="0" t="0"/>
                  <wp:docPr id="25" name="image24.jpg"/>
                  <a:graphic>
                    <a:graphicData uri="http://schemas.openxmlformats.org/drawingml/2006/picture">
                      <pic:pic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670" cy="7206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1009650" cy="660400"/>
                  <wp:effectExtent b="0" l="0" r="0" t="0"/>
                  <wp:docPr id="16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6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20 fundas de plástico multitaladro.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 paquete de 500 folios blancos.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TRAER DEL AÑO PASADO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 paquete de folios de colores.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TRAER EL DEL AÑO PASADO</w:t>
            </w:r>
          </w:p>
        </w:tc>
      </w:tr>
      <w:tr>
        <w:trPr>
          <w:cantSplit w:val="0"/>
          <w:trHeight w:val="1268.144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924491" cy="634891"/>
                  <wp:effectExtent b="0" l="0" r="0" t="0"/>
                  <wp:docPr id="3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4"/>
                          <a:srcRect b="15291" l="0" r="0" t="16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491" cy="6348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885825" cy="658704"/>
                  <wp:effectExtent b="0" l="0" r="0" t="0"/>
                  <wp:docPr id="1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5"/>
                          <a:srcRect b="14623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587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896181" cy="700860"/>
                  <wp:effectExtent b="0" l="0" r="0" t="0"/>
                  <wp:docPr id="19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6"/>
                          <a:srcRect b="12096" l="17924" r="19002" t="13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81" cy="700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752475" cy="752475"/>
                  <wp:effectExtent b="0" l="0" r="0" t="0"/>
                  <wp:docPr id="1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533266" cy="719910"/>
                  <wp:effectExtent b="0" l="0" r="0" t="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266" cy="7199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3 cajas de pañuelos.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 paquete de toallitas húmedas.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 carpeta normal de plástico con gomas.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 carpeta de proyectos con el lomo de al menos 9 cm.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 cuento usado y en buen estado para la biblioteca de clase. 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842963" cy="644151"/>
                  <wp:effectExtent b="0" l="0" r="0" t="0"/>
                  <wp:docPr id="4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63" cy="6441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723900" cy="733063"/>
                  <wp:effectExtent b="0" l="0" r="0" t="0"/>
                  <wp:docPr id="24" name="image22.jpg"/>
                  <a:graphic>
                    <a:graphicData uri="http://schemas.openxmlformats.org/drawingml/2006/picture">
                      <pic:pic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33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b w:val="1"/>
                <w:color w:val="6aa84f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6aa84f"/>
                <w:sz w:val="32"/>
                <w:szCs w:val="32"/>
                <w:rtl w:val="0"/>
              </w:rPr>
              <w:t xml:space="preserve">Neceser de Ed. Física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 toalla pequeña. 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Jabón de manos pequeño que 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             quepa en el neceser.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 carpeta de anillas tamaño A4.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 carpeta de espiral con fundas de plástico. </w:t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6.6210937500001" w:hRule="atLeast"/>
          <w:tblHeader w:val="0"/>
        </w:trPr>
        <w:tc>
          <w:tcPr>
            <w:gridSpan w:val="5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El resto de material que falta: lápices de escritura, gomas de borrar, lápices de colores, rotuladores, ceras… será completado con la Beca que pasa de Infantil, por lo que </w:t>
            </w:r>
            <w:r w:rsidDel="00000000" w:rsidR="00000000" w:rsidRPr="00000000">
              <w:rPr>
                <w:b w:val="1"/>
                <w:rtl w:val="0"/>
              </w:rPr>
              <w:t xml:space="preserve">NO HAY QUE COMPRARLO. 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left"/>
        <w:rPr>
          <w:b w:val="1"/>
          <w:color w:val="cc0000"/>
          <w:sz w:val="38"/>
          <w:szCs w:val="38"/>
          <w:u w:val="single"/>
        </w:rPr>
      </w:pPr>
      <w:r w:rsidDel="00000000" w:rsidR="00000000" w:rsidRPr="00000000">
        <w:rPr>
          <w:b w:val="1"/>
          <w:color w:val="cc0000"/>
          <w:sz w:val="38"/>
          <w:szCs w:val="38"/>
          <w:rtl w:val="0"/>
        </w:rPr>
        <w:t xml:space="preserve">     </w:t>
      </w:r>
      <w:r w:rsidDel="00000000" w:rsidR="00000000" w:rsidRPr="00000000">
        <w:rPr>
          <w:b w:val="1"/>
          <w:color w:val="cc0000"/>
          <w:sz w:val="38"/>
          <w:szCs w:val="38"/>
          <w:u w:val="single"/>
          <w:rtl w:val="0"/>
        </w:rPr>
        <w:t xml:space="preserve">IMPORTANTÍSIMO</w:t>
      </w:r>
    </w:p>
    <w:p w:rsidR="00000000" w:rsidDel="00000000" w:rsidP="00000000" w:rsidRDefault="00000000" w:rsidRPr="00000000" w14:paraId="0000004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ind w:left="720" w:hanging="360"/>
        <w:jc w:val="left"/>
        <w:rPr>
          <w:b w:val="1"/>
          <w:sz w:val="10"/>
          <w:szCs w:val="10"/>
        </w:rPr>
      </w:pPr>
      <w:r w:rsidDel="00000000" w:rsidR="00000000" w:rsidRPr="00000000">
        <w:rPr>
          <w:b w:val="1"/>
          <w:color w:val="ff0000"/>
          <w:sz w:val="26"/>
          <w:szCs w:val="26"/>
          <w:u w:val="single"/>
          <w:rtl w:val="0"/>
        </w:rPr>
        <w:t xml:space="preserve">NO ESTARÁN PERMITIDAS LAS MOCHILAS DE CARRO O CON RUEDAS. ESTA DECISIÓN, ESTÁ MOTIVADA porque los niños no llevan demasiado peso a casa y los carros ocupan mucho espacio en la clase.</w:t>
      </w:r>
      <w:r w:rsidDel="00000000" w:rsidR="00000000" w:rsidRPr="00000000">
        <w:rPr>
          <w:b w:val="1"/>
          <w:rtl w:val="0"/>
        </w:rPr>
        <w:t xml:space="preserve"> La mochila deberá ser una mochila normal en la que quepa la carpeta de gomas, merienda/agua y estuche, esto será lo único que lleven y traigan a casa. Recomendamos botella de agua SIN CIERRES RAROS. </w:t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ind w:left="720" w:hanging="360"/>
        <w:jc w:val="left"/>
        <w:rPr>
          <w:b w:val="1"/>
          <w:color w:val="ff0000"/>
          <w:sz w:val="16"/>
          <w:szCs w:val="16"/>
        </w:rPr>
      </w:pPr>
      <w:r w:rsidDel="00000000" w:rsidR="00000000" w:rsidRPr="00000000">
        <w:rPr>
          <w:b w:val="1"/>
          <w:color w:val="ff0000"/>
          <w:sz w:val="26"/>
          <w:szCs w:val="26"/>
          <w:u w:val="single"/>
          <w:rtl w:val="0"/>
        </w:rPr>
        <w:t xml:space="preserve">LOS LIBROS DE LOS NIÑOS BECADOS QUE SE ENTREGARÁN, DEBERÁN VENIR OBLIGATORIAMENTE FORRADOS. AQUELLOS QUE NO VENGAN FORRADOS, SERÁN RETIRADOS. 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ind w:left="720" w:hanging="360"/>
        <w:jc w:val="left"/>
        <w:rPr>
          <w:b w:val="1"/>
        </w:rPr>
      </w:pPr>
      <w:r w:rsidDel="00000000" w:rsidR="00000000" w:rsidRPr="00000000">
        <w:rPr>
          <w:rtl w:val="0"/>
        </w:rPr>
        <w:t xml:space="preserve">Los cuadernillos de Lengua y Matemáticas que se compren </w:t>
      </w:r>
      <w:r w:rsidDel="00000000" w:rsidR="00000000" w:rsidRPr="00000000">
        <w:rPr>
          <w:b w:val="1"/>
          <w:rtl w:val="0"/>
        </w:rPr>
        <w:t xml:space="preserve">DEBEN VENIR TODOS CON EL NOMBRE </w:t>
      </w:r>
      <w:r w:rsidDel="00000000" w:rsidR="00000000" w:rsidRPr="00000000">
        <w:rPr>
          <w:rtl w:val="0"/>
        </w:rPr>
        <w:t xml:space="preserve">y se deben traer </w:t>
      </w:r>
      <w:r w:rsidDel="00000000" w:rsidR="00000000" w:rsidRPr="00000000">
        <w:rPr>
          <w:b w:val="1"/>
          <w:rtl w:val="0"/>
        </w:rPr>
        <w:t xml:space="preserve">TODOS (INCLUIDOS LOS DEL SEGUNDO Y TERCER TRIMESTRE) </w:t>
      </w:r>
      <w:r w:rsidDel="00000000" w:rsidR="00000000" w:rsidRPr="00000000">
        <w:rPr>
          <w:rtl w:val="0"/>
        </w:rPr>
        <w:t xml:space="preserve">al cole. Se guardarán en la clase para ir disponiendo de ellos cuando se necesite. 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ind w:left="720" w:hanging="360"/>
        <w:jc w:val="left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Los libros de Inglés, Religión/Alternativa y Música deben venir con el nombre.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ind w:left="720" w:hanging="360"/>
        <w:jc w:val="left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NO SE COMPRA AGENDA.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ESTE AÑO LOS NIÑOS DE PRIMERO Y SEGUNDO NO DEBEN COMPRARLA.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ind w:left="720" w:hanging="36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En los materiales que están </w:t>
      </w:r>
      <w:r w:rsidDel="00000000" w:rsidR="00000000" w:rsidRPr="00000000">
        <w:rPr>
          <w:b w:val="1"/>
          <w:u w:val="single"/>
          <w:rtl w:val="0"/>
        </w:rPr>
        <w:t xml:space="preserve">SUBRAYADOS</w:t>
      </w:r>
      <w:r w:rsidDel="00000000" w:rsidR="00000000" w:rsidRPr="00000000">
        <w:rPr>
          <w:b w:val="1"/>
          <w:rtl w:val="0"/>
        </w:rPr>
        <w:t xml:space="preserve"> es importante que sean de la marca, son los más resistentes y duraderos. Comprar estos materiales de uso diario de mala calidad, hace que al final las familias tengan que invertir más dinero en reponerlo. </w:t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ind w:left="720" w:hanging="360"/>
        <w:jc w:val="left"/>
        <w:rPr>
          <w:b w:val="1"/>
          <w:u w:val="none"/>
        </w:rPr>
      </w:pPr>
      <w:r w:rsidDel="00000000" w:rsidR="00000000" w:rsidRPr="00000000">
        <w:rPr>
          <w:b w:val="1"/>
          <w:color w:val="ff0000"/>
          <w:rtl w:val="0"/>
        </w:rPr>
        <w:t xml:space="preserve">LAS REGLETAS DEBERÁN SER DE LA MARCA INDICADA,</w:t>
      </w:r>
      <w:r w:rsidDel="00000000" w:rsidR="00000000" w:rsidRPr="00000000">
        <w:rPr>
          <w:b w:val="1"/>
          <w:rtl w:val="0"/>
        </w:rPr>
        <w:t xml:space="preserve"> PUESTO QUE DEBEN ENCAJAR UNAS CON OTRAS (las de un compañero con las de otro). </w:t>
      </w:r>
    </w:p>
    <w:p w:rsidR="00000000" w:rsidDel="00000000" w:rsidP="00000000" w:rsidRDefault="00000000" w:rsidRPr="00000000" w14:paraId="00000050">
      <w:pPr>
        <w:numPr>
          <w:ilvl w:val="0"/>
          <w:numId w:val="2"/>
        </w:numPr>
        <w:ind w:left="720" w:hanging="36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En las fundas multitaladro de plástico, se deberá incluir la etiqueta de cada asignatura. Estas etiquetas se pueden imprimir directamente de la web del colegio o se pueden recoger el 9 de septiembre, se explicará en la reunión.</w:t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ind w:left="720" w:hanging="360"/>
        <w:jc w:val="left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Cada alumno deberá poner un bote de 5 euros para material de PLÁSTICA. </w:t>
      </w:r>
    </w:p>
    <w:p w:rsidR="00000000" w:rsidDel="00000000" w:rsidP="00000000" w:rsidRDefault="00000000" w:rsidRPr="00000000" w14:paraId="00000052">
      <w:pPr>
        <w:numPr>
          <w:ilvl w:val="0"/>
          <w:numId w:val="2"/>
        </w:numPr>
        <w:ind w:left="720" w:hanging="360"/>
        <w:jc w:val="left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EL 9 DE SEPTIEMBRE TENDREMOS UNA REUNIÓN INICIAL PARA TRATAR EL INICIO DEL CURSO. SERÁ EN EL AULA DE 1º DE PRIMARIA (EDIFICIO DE PRIMER CICLO) A LAS 11:00 H.</w:t>
      </w:r>
      <w:r w:rsidDel="00000000" w:rsidR="00000000" w:rsidRPr="00000000">
        <w:rPr>
          <w:b w:val="1"/>
          <w:u w:val="single"/>
          <w:rtl w:val="0"/>
        </w:rPr>
        <w:t xml:space="preserve"> Los niños NO PUEDEN ACUDIR A LA REUNIÓN YA QUE NO PUEDEN ESTAR PRESENTES Y TAMPOCO PUEDEN ESTAR CORRIENDO Y JUGANDO POR EL PATIO, OS LO PEDIMOS POR FAVOR.  </w:t>
      </w:r>
    </w:p>
    <w:p w:rsidR="00000000" w:rsidDel="00000000" w:rsidP="00000000" w:rsidRDefault="00000000" w:rsidRPr="00000000" w14:paraId="00000053">
      <w:pPr>
        <w:jc w:val="left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left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left"/>
        <w:rPr>
          <w:b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b w:val="1"/>
          <w:color w:val="ff0000"/>
          <w:sz w:val="26"/>
          <w:szCs w:val="26"/>
        </w:rPr>
      </w:pPr>
      <w:r w:rsidDel="00000000" w:rsidR="00000000" w:rsidRPr="00000000">
        <w:rPr>
          <w:b w:val="1"/>
          <w:color w:val="ff0000"/>
          <w:sz w:val="26"/>
          <w:szCs w:val="26"/>
          <w:rtl w:val="0"/>
        </w:rPr>
        <w:t xml:space="preserve">EL MATERIAL DEBERÁ VENIR CON EL NOMBRE, METIDO EN UNA BOLSA. TODO ETIQUETADO, CERAS, ROTULADORES, LÁPICES… SE RECOGERÁ TODO EL MATERIAL A LA VEZ, (NO LA MITAD UN DÍA Y LA MITAD OTRO, POR FAVOR).  </w:t>
      </w:r>
    </w:p>
    <w:p w:rsidR="00000000" w:rsidDel="00000000" w:rsidP="00000000" w:rsidRDefault="00000000" w:rsidRPr="00000000" w14:paraId="00000057">
      <w:pPr>
        <w:jc w:val="center"/>
        <w:rPr>
          <w:b w:val="1"/>
          <w:color w:val="ff0000"/>
          <w:sz w:val="26"/>
          <w:szCs w:val="26"/>
        </w:rPr>
      </w:pPr>
      <w:r w:rsidDel="00000000" w:rsidR="00000000" w:rsidRPr="00000000">
        <w:rPr>
          <w:b w:val="1"/>
          <w:color w:val="ff0000"/>
          <w:sz w:val="26"/>
          <w:szCs w:val="26"/>
          <w:rtl w:val="0"/>
        </w:rPr>
        <w:t xml:space="preserve">¡¡¡EN LA BOLSA HAY QUE PONER TAMBIÉN EL NOMBRE!!! </w:t>
      </w:r>
    </w:p>
    <w:p w:rsidR="00000000" w:rsidDel="00000000" w:rsidP="00000000" w:rsidRDefault="00000000" w:rsidRPr="00000000" w14:paraId="00000058">
      <w:pPr>
        <w:jc w:val="center"/>
        <w:rPr>
          <w:b w:val="1"/>
          <w:color w:val="ff0000"/>
          <w:sz w:val="26"/>
          <w:szCs w:val="26"/>
        </w:rPr>
      </w:pPr>
      <w:r w:rsidDel="00000000" w:rsidR="00000000" w:rsidRPr="00000000">
        <w:rPr>
          <w:b w:val="1"/>
          <w:color w:val="ff0000"/>
          <w:sz w:val="26"/>
          <w:szCs w:val="26"/>
          <w:rtl w:val="0"/>
        </w:rPr>
        <w:t xml:space="preserve">EL MATERIAL SE DEBE ENTREGAR TODO JUNTO, EL DÍA 9 DE SEPTIEMBRE CUANDO LAS FAMILIAS VENGAN A LA REUNIÓN INICIAL. </w:t>
      </w:r>
    </w:p>
    <w:sectPr>
      <w:headerReference r:id="rId31" w:type="default"/>
      <w:pgSz w:h="16834" w:w="11909" w:orient="portrait"/>
      <w:pgMar w:bottom="1440" w:top="1440" w:left="1440" w:right="1440" w:header="566.9291338582677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★"/>
      <w:lvlJc w:val="left"/>
      <w:pPr>
        <w:ind w:left="720" w:hanging="360"/>
      </w:pPr>
      <w:rPr>
        <w:sz w:val="12"/>
        <w:szCs w:val="1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jpg"/><Relationship Id="rId22" Type="http://schemas.openxmlformats.org/officeDocument/2006/relationships/image" Target="media/image24.jpg"/><Relationship Id="rId21" Type="http://schemas.openxmlformats.org/officeDocument/2006/relationships/image" Target="media/image19.png"/><Relationship Id="rId24" Type="http://schemas.openxmlformats.org/officeDocument/2006/relationships/image" Target="media/image11.jpg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26" Type="http://schemas.openxmlformats.org/officeDocument/2006/relationships/image" Target="media/image20.png"/><Relationship Id="rId25" Type="http://schemas.openxmlformats.org/officeDocument/2006/relationships/image" Target="media/image14.png"/><Relationship Id="rId28" Type="http://schemas.openxmlformats.org/officeDocument/2006/relationships/image" Target="media/image8.png"/><Relationship Id="rId27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29" Type="http://schemas.openxmlformats.org/officeDocument/2006/relationships/image" Target="media/image21.jpg"/><Relationship Id="rId7" Type="http://schemas.openxmlformats.org/officeDocument/2006/relationships/image" Target="media/image16.png"/><Relationship Id="rId8" Type="http://schemas.openxmlformats.org/officeDocument/2006/relationships/image" Target="media/image2.png"/><Relationship Id="rId31" Type="http://schemas.openxmlformats.org/officeDocument/2006/relationships/header" Target="header1.xml"/><Relationship Id="rId30" Type="http://schemas.openxmlformats.org/officeDocument/2006/relationships/image" Target="media/image22.jpg"/><Relationship Id="rId11" Type="http://schemas.openxmlformats.org/officeDocument/2006/relationships/image" Target="media/image5.jpg"/><Relationship Id="rId10" Type="http://schemas.openxmlformats.org/officeDocument/2006/relationships/image" Target="media/image17.jpg"/><Relationship Id="rId13" Type="http://schemas.openxmlformats.org/officeDocument/2006/relationships/image" Target="media/image12.jpg"/><Relationship Id="rId12" Type="http://schemas.openxmlformats.org/officeDocument/2006/relationships/image" Target="media/image23.jpg"/><Relationship Id="rId15" Type="http://schemas.openxmlformats.org/officeDocument/2006/relationships/image" Target="media/image25.jpg"/><Relationship Id="rId14" Type="http://schemas.openxmlformats.org/officeDocument/2006/relationships/image" Target="media/image13.jpg"/><Relationship Id="rId17" Type="http://schemas.openxmlformats.org/officeDocument/2006/relationships/image" Target="media/image15.jpg"/><Relationship Id="rId16" Type="http://schemas.openxmlformats.org/officeDocument/2006/relationships/image" Target="media/image10.jpg"/><Relationship Id="rId19" Type="http://schemas.openxmlformats.org/officeDocument/2006/relationships/image" Target="media/image6.jpg"/><Relationship Id="rId1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